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BA" w:rsidRPr="00DD1612" w:rsidRDefault="00397F76" w:rsidP="00F564EA">
      <w:pPr>
        <w:spacing w:line="360" w:lineRule="auto"/>
        <w:jc w:val="center"/>
        <w:rPr>
          <w:rFonts w:ascii="標楷體" w:eastAsia="標楷體" w:hAnsi="標楷體"/>
          <w:spacing w:val="-4"/>
          <w:sz w:val="36"/>
          <w:szCs w:val="36"/>
        </w:rPr>
      </w:pPr>
      <w:bookmarkStart w:id="0" w:name="_GoBack"/>
      <w:bookmarkEnd w:id="0"/>
      <w:r w:rsidRPr="00DD1612">
        <w:rPr>
          <w:rFonts w:ascii="標楷體" w:eastAsia="標楷體" w:hAnsi="標楷體" w:hint="eastAsia"/>
          <w:spacing w:val="-4"/>
          <w:sz w:val="36"/>
          <w:szCs w:val="36"/>
        </w:rPr>
        <w:t>行政院農業委員會桃園區農業改良場特約</w:t>
      </w:r>
      <w:r w:rsidR="00AC73AA">
        <w:rPr>
          <w:rFonts w:ascii="標楷體" w:eastAsia="標楷體" w:hAnsi="標楷體" w:hint="eastAsia"/>
          <w:spacing w:val="-4"/>
          <w:sz w:val="36"/>
          <w:szCs w:val="36"/>
        </w:rPr>
        <w:t>商店</w:t>
      </w:r>
      <w:r w:rsidR="00DD1612" w:rsidRPr="00DD1612">
        <w:rPr>
          <w:rFonts w:ascii="標楷體" w:eastAsia="標楷體" w:hAnsi="標楷體" w:hint="eastAsia"/>
          <w:spacing w:val="-4"/>
          <w:sz w:val="36"/>
          <w:szCs w:val="36"/>
        </w:rPr>
        <w:t>優惠一覽表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510"/>
        <w:gridCol w:w="4253"/>
        <w:gridCol w:w="2410"/>
      </w:tblGrid>
      <w:tr w:rsidR="00397F76" w:rsidTr="006724D3">
        <w:trPr>
          <w:trHeight w:hRule="exact" w:val="624"/>
        </w:trPr>
        <w:tc>
          <w:tcPr>
            <w:tcW w:w="3510" w:type="dxa"/>
          </w:tcPr>
          <w:p w:rsidR="00397F76" w:rsidRPr="008B6F70" w:rsidRDefault="00397F76" w:rsidP="00AC70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F70">
              <w:rPr>
                <w:rFonts w:ascii="標楷體" w:eastAsia="標楷體" w:hAnsi="標楷體" w:hint="eastAsia"/>
                <w:b/>
                <w:sz w:val="32"/>
                <w:szCs w:val="32"/>
              </w:rPr>
              <w:t>機構名稱</w:t>
            </w:r>
          </w:p>
        </w:tc>
        <w:tc>
          <w:tcPr>
            <w:tcW w:w="4253" w:type="dxa"/>
          </w:tcPr>
          <w:p w:rsidR="00397F76" w:rsidRPr="008B6F70" w:rsidRDefault="00397F76" w:rsidP="00AC70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F70">
              <w:rPr>
                <w:rFonts w:ascii="標楷體" w:eastAsia="標楷體" w:hAnsi="標楷體" w:hint="eastAsia"/>
                <w:b/>
                <w:sz w:val="32"/>
                <w:szCs w:val="32"/>
              </w:rPr>
              <w:t>優惠內容</w:t>
            </w:r>
          </w:p>
        </w:tc>
        <w:tc>
          <w:tcPr>
            <w:tcW w:w="2410" w:type="dxa"/>
          </w:tcPr>
          <w:p w:rsidR="00397F76" w:rsidRPr="008B6F70" w:rsidRDefault="00397F76" w:rsidP="00AC70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F70">
              <w:rPr>
                <w:rFonts w:ascii="標楷體" w:eastAsia="標楷體" w:hAnsi="標楷體" w:hint="eastAsia"/>
                <w:b/>
                <w:sz w:val="32"/>
                <w:szCs w:val="32"/>
              </w:rPr>
              <w:t>聯絡資訊</w:t>
            </w:r>
          </w:p>
        </w:tc>
      </w:tr>
      <w:tr w:rsidR="00397F76" w:rsidTr="006724D3">
        <w:trPr>
          <w:trHeight w:hRule="exact" w:val="1814"/>
        </w:trPr>
        <w:tc>
          <w:tcPr>
            <w:tcW w:w="3510" w:type="dxa"/>
          </w:tcPr>
          <w:p w:rsidR="00397F76" w:rsidRPr="00DD1612" w:rsidRDefault="00DD1612" w:rsidP="002D541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1612">
              <w:rPr>
                <w:rFonts w:ascii="標楷體" w:eastAsia="標楷體" w:hAnsi="標楷體" w:hint="eastAsia"/>
                <w:bCs/>
                <w:sz w:val="28"/>
                <w:szCs w:val="28"/>
              </w:rPr>
              <w:t>巧福西點</w:t>
            </w:r>
            <w:r w:rsidRPr="00DD1612">
              <w:rPr>
                <w:rFonts w:ascii="標楷體" w:eastAsia="標楷體" w:hAnsi="標楷體"/>
                <w:bCs/>
                <w:sz w:val="28"/>
                <w:szCs w:val="28"/>
              </w:rPr>
              <w:t>麵包</w:t>
            </w:r>
            <w:r w:rsidRPr="00DD1612">
              <w:rPr>
                <w:rFonts w:ascii="標楷體" w:eastAsia="標楷體" w:hAnsi="標楷體" w:hint="eastAsia"/>
                <w:bCs/>
                <w:sz w:val="28"/>
                <w:szCs w:val="28"/>
              </w:rPr>
              <w:t>店</w:t>
            </w:r>
            <w:r w:rsidR="00921D3B">
              <w:rPr>
                <w:rFonts w:ascii="標楷體" w:eastAsia="標楷體" w:hAnsi="標楷體" w:hint="eastAsia"/>
                <w:bCs/>
                <w:sz w:val="28"/>
                <w:szCs w:val="28"/>
              </w:rPr>
              <w:t>新屋店</w:t>
            </w:r>
          </w:p>
        </w:tc>
        <w:tc>
          <w:tcPr>
            <w:tcW w:w="4253" w:type="dxa"/>
          </w:tcPr>
          <w:p w:rsidR="00731D58" w:rsidRPr="00731D58" w:rsidRDefault="00731D58" w:rsidP="006724D3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 xml:space="preserve">持服務單位之識別證享有： </w:t>
            </w:r>
          </w:p>
          <w:p w:rsidR="00397F76" w:rsidRPr="004401B6" w:rsidRDefault="00DD1612" w:rsidP="006724D3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01B6">
              <w:rPr>
                <w:rFonts w:ascii="標楷體" w:eastAsia="標楷體" w:hAnsi="標楷體" w:hint="eastAsia"/>
                <w:b/>
                <w:bCs/>
                <w:color w:val="333333"/>
                <w:sz w:val="28"/>
                <w:szCs w:val="28"/>
              </w:rPr>
              <w:t>麵包</w:t>
            </w:r>
            <w:r w:rsidRPr="004401B6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、</w:t>
            </w:r>
            <w:r w:rsidRPr="004401B6">
              <w:rPr>
                <w:rFonts w:ascii="標楷體" w:eastAsia="標楷體" w:hAnsi="標楷體" w:hint="eastAsia"/>
                <w:b/>
                <w:bCs/>
                <w:color w:val="333333"/>
                <w:sz w:val="28"/>
                <w:szCs w:val="28"/>
              </w:rPr>
              <w:t>蛋糕</w:t>
            </w:r>
            <w:r w:rsidRPr="004401B6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等</w:t>
            </w:r>
            <w:r w:rsidRPr="004401B6">
              <w:rPr>
                <w:rFonts w:ascii="標楷體" w:eastAsia="標楷體" w:hAnsi="標楷體" w:hint="eastAsia"/>
                <w:b/>
                <w:bCs/>
                <w:color w:val="333333"/>
                <w:sz w:val="28"/>
                <w:szCs w:val="28"/>
              </w:rPr>
              <w:t>自製</w:t>
            </w:r>
            <w:r w:rsidRPr="004401B6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產品</w:t>
            </w:r>
            <w:r w:rsidRPr="004401B6">
              <w:rPr>
                <w:rFonts w:ascii="標楷體" w:eastAsia="標楷體" w:hAnsi="標楷體" w:hint="eastAsia"/>
                <w:b/>
                <w:bCs/>
                <w:color w:val="333333"/>
                <w:sz w:val="28"/>
                <w:szCs w:val="28"/>
              </w:rPr>
              <w:t>9折</w:t>
            </w:r>
            <w:r w:rsidRPr="004401B6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優惠，但不得與其他優惠活動重複使用。</w:t>
            </w:r>
          </w:p>
        </w:tc>
        <w:tc>
          <w:tcPr>
            <w:tcW w:w="2410" w:type="dxa"/>
          </w:tcPr>
          <w:p w:rsidR="00397F76" w:rsidRPr="00AC7042" w:rsidRDefault="00AC7042" w:rsidP="00AC7042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AC7042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Pr="00AC7042">
              <w:rPr>
                <w:rFonts w:ascii="標楷體" w:eastAsia="標楷體" w:hAnsi="標楷體"/>
                <w:sz w:val="26"/>
                <w:szCs w:val="26"/>
              </w:rPr>
              <w:t>桃園市新屋區中山路</w:t>
            </w:r>
            <w:r w:rsidR="004401B6">
              <w:rPr>
                <w:rFonts w:ascii="標楷體" w:eastAsia="標楷體" w:hAnsi="標楷體" w:hint="eastAsia"/>
                <w:sz w:val="26"/>
                <w:szCs w:val="26"/>
              </w:rPr>
              <w:t>343</w:t>
            </w:r>
            <w:r w:rsidRPr="00AC7042"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  <w:p w:rsidR="00AC7042" w:rsidRDefault="00AC7042" w:rsidP="00AC7042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AC7042">
              <w:rPr>
                <w:rFonts w:ascii="標楷體" w:eastAsia="標楷體" w:hAnsi="標楷體" w:hint="eastAsia"/>
                <w:sz w:val="26"/>
                <w:szCs w:val="26"/>
              </w:rPr>
              <w:t>電話：（</w:t>
            </w:r>
            <w:r w:rsidRPr="00AC7042">
              <w:rPr>
                <w:rFonts w:ascii="標楷體" w:eastAsia="標楷體" w:hAnsi="標楷體"/>
                <w:sz w:val="26"/>
                <w:szCs w:val="26"/>
              </w:rPr>
              <w:t>03)</w:t>
            </w:r>
            <w:r w:rsidR="004401B6">
              <w:rPr>
                <w:rFonts w:ascii="標楷體" w:eastAsia="標楷體" w:hAnsi="標楷體" w:hint="eastAsia"/>
                <w:sz w:val="26"/>
                <w:szCs w:val="26"/>
              </w:rPr>
              <w:t>4772201</w:t>
            </w:r>
          </w:p>
          <w:p w:rsidR="00AC7042" w:rsidRPr="00AC7042" w:rsidRDefault="00AC7042" w:rsidP="00AC7042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7F76" w:rsidTr="006724D3">
        <w:trPr>
          <w:trHeight w:hRule="exact" w:val="1814"/>
        </w:trPr>
        <w:tc>
          <w:tcPr>
            <w:tcW w:w="3510" w:type="dxa"/>
          </w:tcPr>
          <w:p w:rsidR="00397F76" w:rsidRPr="00397F76" w:rsidRDefault="004401B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湖口老街百年</w:t>
            </w:r>
            <w:r w:rsidRPr="004401B6">
              <w:rPr>
                <w:rFonts w:ascii="標楷體" w:eastAsia="標楷體" w:hAnsi="標楷體" w:hint="eastAsia"/>
                <w:sz w:val="28"/>
                <w:szCs w:val="28"/>
              </w:rPr>
              <w:t>歲月飲食店</w:t>
            </w:r>
          </w:p>
        </w:tc>
        <w:tc>
          <w:tcPr>
            <w:tcW w:w="4253" w:type="dxa"/>
          </w:tcPr>
          <w:p w:rsidR="00731D58" w:rsidRDefault="00731D58" w:rsidP="006724D3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 xml:space="preserve">持服務單位之識別證享有： </w:t>
            </w:r>
          </w:p>
          <w:p w:rsidR="00397F76" w:rsidRPr="00731D58" w:rsidRDefault="004401B6" w:rsidP="006724D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1B6">
              <w:rPr>
                <w:rFonts w:ascii="標楷體" w:eastAsia="標楷體" w:hAnsi="標楷體" w:hint="eastAsia"/>
                <w:b/>
                <w:bCs/>
                <w:color w:val="333333"/>
                <w:sz w:val="28"/>
                <w:szCs w:val="28"/>
              </w:rPr>
              <w:t>平日消費9折優惠，價日消費95折優惠，訂桌另議</w:t>
            </w:r>
            <w:r w:rsidRPr="004401B6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。</w:t>
            </w:r>
          </w:p>
        </w:tc>
        <w:tc>
          <w:tcPr>
            <w:tcW w:w="2410" w:type="dxa"/>
          </w:tcPr>
          <w:p w:rsidR="00AC7042" w:rsidRPr="00AC7042" w:rsidRDefault="00AC7042" w:rsidP="00AC7042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AC7042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="004401B6">
              <w:rPr>
                <w:rFonts w:ascii="標楷體" w:eastAsia="標楷體" w:hAnsi="標楷體" w:hint="eastAsia"/>
                <w:sz w:val="26"/>
                <w:szCs w:val="26"/>
              </w:rPr>
              <w:t>新竹縣湖口鄉湖口老街163</w:t>
            </w:r>
            <w:r w:rsidRPr="00AC7042"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  <w:p w:rsidR="00AC7042" w:rsidRDefault="00AC7042" w:rsidP="00AC7042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AC7042">
              <w:rPr>
                <w:rFonts w:ascii="標楷體" w:eastAsia="標楷體" w:hAnsi="標楷體" w:hint="eastAsia"/>
                <w:sz w:val="26"/>
                <w:szCs w:val="26"/>
              </w:rPr>
              <w:t>電話：（</w:t>
            </w:r>
            <w:r w:rsidRPr="00AC7042">
              <w:rPr>
                <w:rFonts w:ascii="標楷體" w:eastAsia="標楷體" w:hAnsi="標楷體"/>
                <w:sz w:val="26"/>
                <w:szCs w:val="26"/>
              </w:rPr>
              <w:t>03)</w:t>
            </w:r>
            <w:r w:rsidR="004401B6">
              <w:rPr>
                <w:rFonts w:ascii="標楷體" w:eastAsia="標楷體" w:hAnsi="標楷體" w:hint="eastAsia"/>
                <w:sz w:val="26"/>
                <w:szCs w:val="26"/>
              </w:rPr>
              <w:t>5693177</w:t>
            </w:r>
          </w:p>
          <w:p w:rsidR="00397F76" w:rsidRPr="00397F76" w:rsidRDefault="00397F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01B6" w:rsidTr="006724D3">
        <w:trPr>
          <w:trHeight w:hRule="exact" w:val="1814"/>
        </w:trPr>
        <w:tc>
          <w:tcPr>
            <w:tcW w:w="3510" w:type="dxa"/>
          </w:tcPr>
          <w:p w:rsidR="004401B6" w:rsidRPr="004401B6" w:rsidRDefault="004401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01B6">
              <w:rPr>
                <w:rFonts w:ascii="標楷體" w:eastAsia="標楷體" w:hAnsi="標楷體" w:hint="eastAsia"/>
                <w:sz w:val="28"/>
                <w:szCs w:val="28"/>
              </w:rPr>
              <w:t>老麥坊</w:t>
            </w:r>
            <w:r w:rsidRPr="004401B6">
              <w:rPr>
                <w:rFonts w:ascii="標楷體" w:eastAsia="標楷體" w:hAnsi="標楷體" w:hint="eastAsia"/>
                <w:bCs/>
                <w:sz w:val="28"/>
                <w:szCs w:val="28"/>
              </w:rPr>
              <w:t>食品行</w:t>
            </w:r>
          </w:p>
        </w:tc>
        <w:tc>
          <w:tcPr>
            <w:tcW w:w="4253" w:type="dxa"/>
          </w:tcPr>
          <w:p w:rsidR="004401B6" w:rsidRDefault="004401B6" w:rsidP="006724D3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4401B6">
              <w:rPr>
                <w:rFonts w:ascii="標楷體" w:eastAsia="標楷體" w:hAnsi="標楷體"/>
                <w:color w:val="333333"/>
                <w:sz w:val="28"/>
                <w:szCs w:val="28"/>
              </w:rPr>
              <w:t>持服務單位之識別證享有：</w:t>
            </w:r>
          </w:p>
          <w:p w:rsidR="004401B6" w:rsidRPr="00731D58" w:rsidRDefault="004401B6" w:rsidP="006724D3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4401B6">
              <w:rPr>
                <w:rFonts w:ascii="標楷體" w:eastAsia="標楷體" w:hAnsi="標楷體" w:hint="eastAsia"/>
                <w:b/>
                <w:bCs/>
                <w:color w:val="333333"/>
                <w:sz w:val="28"/>
                <w:szCs w:val="28"/>
              </w:rPr>
              <w:t>麵包</w:t>
            </w:r>
            <w:r w:rsidRPr="004401B6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、</w:t>
            </w:r>
            <w:r w:rsidRPr="004401B6">
              <w:rPr>
                <w:rFonts w:ascii="標楷體" w:eastAsia="標楷體" w:hAnsi="標楷體" w:hint="eastAsia"/>
                <w:b/>
                <w:bCs/>
                <w:color w:val="333333"/>
                <w:sz w:val="28"/>
                <w:szCs w:val="28"/>
              </w:rPr>
              <w:t>蛋糕</w:t>
            </w:r>
            <w:r w:rsidRPr="004401B6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等</w:t>
            </w:r>
            <w:r w:rsidRPr="004401B6">
              <w:rPr>
                <w:rFonts w:ascii="標楷體" w:eastAsia="標楷體" w:hAnsi="標楷體" w:hint="eastAsia"/>
                <w:b/>
                <w:bCs/>
                <w:color w:val="333333"/>
                <w:sz w:val="28"/>
                <w:szCs w:val="28"/>
              </w:rPr>
              <w:t>自製</w:t>
            </w:r>
            <w:r w:rsidRPr="004401B6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產品</w:t>
            </w:r>
            <w:r w:rsidRPr="004401B6">
              <w:rPr>
                <w:rFonts w:ascii="標楷體" w:eastAsia="標楷體" w:hAnsi="標楷體" w:hint="eastAsia"/>
                <w:b/>
                <w:bCs/>
                <w:color w:val="333333"/>
                <w:sz w:val="28"/>
                <w:szCs w:val="28"/>
              </w:rPr>
              <w:t>9折</w:t>
            </w:r>
            <w:r w:rsidRPr="004401B6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優惠，但不得與其他優惠活動重複使用。</w:t>
            </w:r>
          </w:p>
        </w:tc>
        <w:tc>
          <w:tcPr>
            <w:tcW w:w="2410" w:type="dxa"/>
          </w:tcPr>
          <w:p w:rsidR="004401B6" w:rsidRDefault="004401B6" w:rsidP="00AC7042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Pr="004401B6">
              <w:rPr>
                <w:rFonts w:ascii="標楷體" w:eastAsia="標楷體" w:hAnsi="標楷體" w:hint="eastAsia"/>
                <w:sz w:val="26"/>
                <w:szCs w:val="26"/>
              </w:rPr>
              <w:t>新竹縣湖口鄉忠孝路14之2號</w:t>
            </w:r>
          </w:p>
          <w:p w:rsidR="004401B6" w:rsidRPr="00AC7042" w:rsidRDefault="004401B6" w:rsidP="00AC7042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電話:</w:t>
            </w:r>
            <w:r w:rsidRPr="004401B6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4401B6">
              <w:rPr>
                <w:rFonts w:ascii="標楷體" w:eastAsia="標楷體" w:hAnsi="標楷體" w:hint="eastAsia"/>
                <w:sz w:val="26"/>
                <w:szCs w:val="26"/>
              </w:rPr>
              <w:t>(03)5903847</w:t>
            </w:r>
          </w:p>
        </w:tc>
      </w:tr>
      <w:tr w:rsidR="004401B6" w:rsidTr="006724D3">
        <w:trPr>
          <w:trHeight w:hRule="exact" w:val="1814"/>
        </w:trPr>
        <w:tc>
          <w:tcPr>
            <w:tcW w:w="3510" w:type="dxa"/>
          </w:tcPr>
          <w:p w:rsidR="004401B6" w:rsidRPr="004401B6" w:rsidRDefault="004401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01B6">
              <w:rPr>
                <w:rFonts w:ascii="標楷體" w:eastAsia="標楷體" w:hAnsi="標楷體" w:hint="eastAsia"/>
                <w:sz w:val="28"/>
                <w:szCs w:val="28"/>
              </w:rPr>
              <w:t>義麵房洋食料理館</w:t>
            </w:r>
          </w:p>
        </w:tc>
        <w:tc>
          <w:tcPr>
            <w:tcW w:w="4253" w:type="dxa"/>
          </w:tcPr>
          <w:p w:rsidR="004401B6" w:rsidRPr="004401B6" w:rsidRDefault="004401B6" w:rsidP="006724D3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4401B6">
              <w:rPr>
                <w:rFonts w:ascii="標楷體" w:eastAsia="標楷體" w:hAnsi="標楷體"/>
                <w:color w:val="333333"/>
                <w:sz w:val="28"/>
                <w:szCs w:val="28"/>
              </w:rPr>
              <w:t>持服務單位之識別證享有：</w:t>
            </w:r>
          </w:p>
          <w:p w:rsidR="004401B6" w:rsidRPr="004401B6" w:rsidRDefault="004401B6" w:rsidP="006724D3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4401B6">
              <w:rPr>
                <w:rFonts w:ascii="標楷體" w:eastAsia="標楷體" w:hAnsi="標楷體" w:hint="eastAsia"/>
                <w:b/>
                <w:bCs/>
                <w:color w:val="333333"/>
                <w:sz w:val="28"/>
                <w:szCs w:val="28"/>
              </w:rPr>
              <w:t>主餐享9折優惠（商業餐、套餐、單品或優惠活動恕不另作折扣）。</w:t>
            </w:r>
          </w:p>
        </w:tc>
        <w:tc>
          <w:tcPr>
            <w:tcW w:w="2410" w:type="dxa"/>
          </w:tcPr>
          <w:p w:rsidR="004401B6" w:rsidRPr="004401B6" w:rsidRDefault="004401B6" w:rsidP="004401B6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4401B6">
              <w:rPr>
                <w:rFonts w:ascii="標楷體" w:eastAsia="標楷體" w:hAnsi="標楷體" w:hint="eastAsia"/>
                <w:sz w:val="26"/>
                <w:szCs w:val="26"/>
              </w:rPr>
              <w:t>地址：新竹縣湖口鄉民族街50號</w:t>
            </w:r>
          </w:p>
          <w:p w:rsidR="004401B6" w:rsidRPr="004401B6" w:rsidRDefault="004401B6" w:rsidP="004401B6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4401B6">
              <w:rPr>
                <w:rFonts w:ascii="標楷體" w:eastAsia="標楷體" w:hAnsi="標楷體" w:hint="eastAsia"/>
                <w:sz w:val="26"/>
                <w:szCs w:val="26"/>
              </w:rPr>
              <w:t>電話:</w:t>
            </w:r>
            <w:r w:rsidRPr="004401B6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4401B6">
              <w:rPr>
                <w:rFonts w:ascii="標楷體" w:eastAsia="標楷體" w:hAnsi="標楷體" w:hint="eastAsia"/>
                <w:sz w:val="26"/>
                <w:szCs w:val="26"/>
              </w:rPr>
              <w:t>(03)5904103</w:t>
            </w:r>
          </w:p>
        </w:tc>
      </w:tr>
      <w:tr w:rsidR="002D5418" w:rsidTr="006724D3">
        <w:trPr>
          <w:trHeight w:hRule="exact" w:val="1814"/>
        </w:trPr>
        <w:tc>
          <w:tcPr>
            <w:tcW w:w="3510" w:type="dxa"/>
          </w:tcPr>
          <w:p w:rsidR="002D5418" w:rsidRPr="004401B6" w:rsidRDefault="002D54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錢都日式涮涮鍋湖口店</w:t>
            </w:r>
          </w:p>
        </w:tc>
        <w:tc>
          <w:tcPr>
            <w:tcW w:w="4253" w:type="dxa"/>
          </w:tcPr>
          <w:p w:rsidR="002D5418" w:rsidRPr="002D5418" w:rsidRDefault="002D5418" w:rsidP="006724D3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2D5418">
              <w:rPr>
                <w:rFonts w:ascii="標楷體" w:eastAsia="標楷體" w:hAnsi="標楷體"/>
                <w:color w:val="333333"/>
                <w:sz w:val="28"/>
                <w:szCs w:val="28"/>
              </w:rPr>
              <w:t>持服務單位之識別證享有：</w:t>
            </w:r>
          </w:p>
          <w:p w:rsidR="002D5418" w:rsidRPr="002D5418" w:rsidRDefault="002D5418" w:rsidP="006724D3">
            <w:pPr>
              <w:spacing w:line="460" w:lineRule="exact"/>
              <w:rPr>
                <w:rFonts w:ascii="標楷體" w:eastAsia="標楷體" w:hAnsi="標楷體"/>
                <w:b/>
                <w:color w:val="333333"/>
                <w:sz w:val="28"/>
                <w:szCs w:val="28"/>
              </w:rPr>
            </w:pPr>
            <w:r w:rsidRPr="002D5418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各項商品9折優惠(經濟鍋/特價商品除外)</w:t>
            </w:r>
            <w:r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。</w:t>
            </w:r>
          </w:p>
        </w:tc>
        <w:tc>
          <w:tcPr>
            <w:tcW w:w="2410" w:type="dxa"/>
          </w:tcPr>
          <w:p w:rsidR="002D5418" w:rsidRPr="002D5418" w:rsidRDefault="002D5418" w:rsidP="002D5418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2D5418">
              <w:rPr>
                <w:rFonts w:ascii="標楷體" w:eastAsia="標楷體" w:hAnsi="標楷體" w:hint="eastAsia"/>
                <w:sz w:val="26"/>
                <w:szCs w:val="26"/>
              </w:rPr>
              <w:t>地址：新竹縣湖口鄉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忠孝路13</w:t>
            </w:r>
            <w:r w:rsidRPr="002D5418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  <w:p w:rsidR="002D5418" w:rsidRPr="004401B6" w:rsidRDefault="002D5418" w:rsidP="002D5418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2D5418">
              <w:rPr>
                <w:rFonts w:ascii="標楷體" w:eastAsia="標楷體" w:hAnsi="標楷體" w:hint="eastAsia"/>
                <w:sz w:val="26"/>
                <w:szCs w:val="26"/>
              </w:rPr>
              <w:t>電話: (03)590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8526</w:t>
            </w:r>
          </w:p>
        </w:tc>
      </w:tr>
      <w:tr w:rsidR="006724D3" w:rsidTr="006724D3">
        <w:trPr>
          <w:trHeight w:hRule="exact" w:val="1814"/>
        </w:trPr>
        <w:tc>
          <w:tcPr>
            <w:tcW w:w="3510" w:type="dxa"/>
          </w:tcPr>
          <w:p w:rsidR="006724D3" w:rsidRDefault="006724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享鍋精緻涮烤</w:t>
            </w:r>
          </w:p>
        </w:tc>
        <w:tc>
          <w:tcPr>
            <w:tcW w:w="4253" w:type="dxa"/>
          </w:tcPr>
          <w:p w:rsidR="006724D3" w:rsidRPr="002D5418" w:rsidRDefault="006724D3" w:rsidP="006724D3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2D5418">
              <w:rPr>
                <w:rFonts w:ascii="標楷體" w:eastAsia="標楷體" w:hAnsi="標楷體"/>
                <w:color w:val="333333"/>
                <w:sz w:val="28"/>
                <w:szCs w:val="28"/>
              </w:rPr>
              <w:t>持服務單位之識別證享有：</w:t>
            </w:r>
          </w:p>
          <w:p w:rsidR="006724D3" w:rsidRPr="002D5418" w:rsidRDefault="006724D3" w:rsidP="006724D3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2D5418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各項商品9折優惠(</w:t>
            </w:r>
            <w:r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飲料</w:t>
            </w:r>
            <w:r w:rsidRPr="002D5418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/特價品除外)</w:t>
            </w:r>
            <w:r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。</w:t>
            </w:r>
          </w:p>
        </w:tc>
        <w:tc>
          <w:tcPr>
            <w:tcW w:w="2410" w:type="dxa"/>
          </w:tcPr>
          <w:p w:rsidR="006724D3" w:rsidRPr="002D5418" w:rsidRDefault="006724D3" w:rsidP="006724D3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2D5418">
              <w:rPr>
                <w:rFonts w:ascii="標楷體" w:eastAsia="標楷體" w:hAnsi="標楷體" w:hint="eastAsia"/>
                <w:sz w:val="26"/>
                <w:szCs w:val="26"/>
              </w:rPr>
              <w:t>地址：新竹縣湖口鄉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中山路二段147</w:t>
            </w:r>
            <w:r w:rsidRPr="002D5418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  <w:p w:rsidR="006724D3" w:rsidRPr="006724D3" w:rsidRDefault="006724D3" w:rsidP="006724D3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2D5418">
              <w:rPr>
                <w:rFonts w:ascii="標楷體" w:eastAsia="標楷體" w:hAnsi="標楷體" w:hint="eastAsia"/>
                <w:sz w:val="26"/>
                <w:szCs w:val="26"/>
              </w:rPr>
              <w:t>電話: (03)59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99093</w:t>
            </w:r>
          </w:p>
        </w:tc>
      </w:tr>
      <w:tr w:rsidR="002E5808" w:rsidTr="006724D3">
        <w:trPr>
          <w:trHeight w:hRule="exact" w:val="1814"/>
        </w:trPr>
        <w:tc>
          <w:tcPr>
            <w:tcW w:w="3510" w:type="dxa"/>
          </w:tcPr>
          <w:p w:rsidR="002E5808" w:rsidRDefault="002E58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壹咖啡-新屋中山店</w:t>
            </w:r>
          </w:p>
        </w:tc>
        <w:tc>
          <w:tcPr>
            <w:tcW w:w="4253" w:type="dxa"/>
          </w:tcPr>
          <w:p w:rsidR="002E5808" w:rsidRPr="002D5418" w:rsidRDefault="002E5808" w:rsidP="006724D3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2D5418">
              <w:rPr>
                <w:rFonts w:ascii="標楷體" w:eastAsia="標楷體" w:hAnsi="標楷體"/>
                <w:color w:val="333333"/>
                <w:sz w:val="28"/>
                <w:szCs w:val="28"/>
              </w:rPr>
              <w:t>持服務單位之識別證享有：</w:t>
            </w:r>
          </w:p>
          <w:p w:rsidR="002E5808" w:rsidRPr="002D5418" w:rsidRDefault="002E5808" w:rsidP="006724D3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2D5418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商品</w:t>
            </w:r>
            <w:r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一律以</w:t>
            </w:r>
            <w:r w:rsidRPr="002D5418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9折優惠</w:t>
            </w:r>
            <w:r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。</w:t>
            </w:r>
          </w:p>
        </w:tc>
        <w:tc>
          <w:tcPr>
            <w:tcW w:w="2410" w:type="dxa"/>
          </w:tcPr>
          <w:p w:rsidR="002E5808" w:rsidRDefault="002E5808" w:rsidP="002D5418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地址：桃園市新屋區中山路420-2號</w:t>
            </w:r>
          </w:p>
          <w:p w:rsidR="002E5808" w:rsidRPr="002D5418" w:rsidRDefault="002E5808" w:rsidP="002D5418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電話：(03)4970090</w:t>
            </w:r>
          </w:p>
        </w:tc>
      </w:tr>
    </w:tbl>
    <w:p w:rsidR="00397F76" w:rsidRPr="00397F76" w:rsidRDefault="001A466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本表自10</w:t>
      </w:r>
      <w:r w:rsidR="002E5808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2E5808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月3日起生效，如有異動，另行公告。</w:t>
      </w:r>
    </w:p>
    <w:sectPr w:rsidR="00397F76" w:rsidRPr="00397F76" w:rsidSect="006724D3"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CD" w:rsidRDefault="000207CD" w:rsidP="00921D3B">
      <w:r>
        <w:separator/>
      </w:r>
    </w:p>
  </w:endnote>
  <w:endnote w:type="continuationSeparator" w:id="0">
    <w:p w:rsidR="000207CD" w:rsidRDefault="000207CD" w:rsidP="0092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CD" w:rsidRDefault="000207CD" w:rsidP="00921D3B">
      <w:r>
        <w:separator/>
      </w:r>
    </w:p>
  </w:footnote>
  <w:footnote w:type="continuationSeparator" w:id="0">
    <w:p w:rsidR="000207CD" w:rsidRDefault="000207CD" w:rsidP="0092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76"/>
    <w:rsid w:val="000207CD"/>
    <w:rsid w:val="000D1034"/>
    <w:rsid w:val="000E5480"/>
    <w:rsid w:val="001A466D"/>
    <w:rsid w:val="002D5418"/>
    <w:rsid w:val="002E5808"/>
    <w:rsid w:val="00372DB9"/>
    <w:rsid w:val="00397F76"/>
    <w:rsid w:val="004401B6"/>
    <w:rsid w:val="004819BA"/>
    <w:rsid w:val="00624084"/>
    <w:rsid w:val="006724D3"/>
    <w:rsid w:val="00731D58"/>
    <w:rsid w:val="008B6F70"/>
    <w:rsid w:val="00921D3B"/>
    <w:rsid w:val="00AA71E5"/>
    <w:rsid w:val="00AC7042"/>
    <w:rsid w:val="00AC73AA"/>
    <w:rsid w:val="00BD6739"/>
    <w:rsid w:val="00CB5EDA"/>
    <w:rsid w:val="00D83243"/>
    <w:rsid w:val="00DD1612"/>
    <w:rsid w:val="00E276EA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1D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1D3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E58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5808"/>
  </w:style>
  <w:style w:type="character" w:customStyle="1" w:styleId="aa">
    <w:name w:val="註解文字 字元"/>
    <w:basedOn w:val="a0"/>
    <w:link w:val="a9"/>
    <w:uiPriority w:val="99"/>
    <w:semiHidden/>
    <w:rsid w:val="002E5808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580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E580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E58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1D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1D3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E58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5808"/>
  </w:style>
  <w:style w:type="character" w:customStyle="1" w:styleId="aa">
    <w:name w:val="註解文字 字元"/>
    <w:basedOn w:val="a0"/>
    <w:link w:val="a9"/>
    <w:uiPriority w:val="99"/>
    <w:semiHidden/>
    <w:rsid w:val="002E5808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580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E580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E5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2017-08-01T02:37:00Z</dcterms:created>
  <dcterms:modified xsi:type="dcterms:W3CDTF">2017-08-01T02:37:00Z</dcterms:modified>
</cp:coreProperties>
</file>